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30675" w14:textId="77777777" w:rsidR="009817C0" w:rsidRDefault="009817C0" w:rsidP="009817C0">
      <w:r>
        <w:t>роведите сегментацию своей клиентской базы по разным критериям:</w:t>
      </w:r>
    </w:p>
    <w:p w14:paraId="0EABA999" w14:textId="77777777" w:rsidR="009817C0" w:rsidRDefault="009817C0" w:rsidP="009817C0"/>
    <w:p w14:paraId="6A96060E" w14:textId="77777777" w:rsidR="009817C0" w:rsidRDefault="009817C0" w:rsidP="009817C0">
      <w:r>
        <w:t>по отраслевой специфике,</w:t>
      </w:r>
    </w:p>
    <w:p w14:paraId="18733F20" w14:textId="77777777" w:rsidR="009817C0" w:rsidRDefault="009817C0" w:rsidP="009817C0">
      <w:r>
        <w:t>по потребляемому продукту,</w:t>
      </w:r>
    </w:p>
    <w:p w14:paraId="184961A7" w14:textId="77777777" w:rsidR="009817C0" w:rsidRDefault="009817C0" w:rsidP="009817C0">
      <w:r>
        <w:t>по объему продаж/наценке,</w:t>
      </w:r>
    </w:p>
    <w:p w14:paraId="523411E4" w14:textId="77777777" w:rsidR="009817C0" w:rsidRDefault="009817C0" w:rsidP="009817C0">
      <w:r>
        <w:t>по географии,</w:t>
      </w:r>
    </w:p>
    <w:p w14:paraId="329F49F2" w14:textId="77777777" w:rsidR="009817C0" w:rsidRDefault="009817C0" w:rsidP="009817C0">
      <w:r>
        <w:t>по способу закупки,</w:t>
      </w:r>
    </w:p>
    <w:p w14:paraId="23E494E5" w14:textId="77777777" w:rsidR="009817C0" w:rsidRDefault="009817C0" w:rsidP="009817C0">
      <w:r>
        <w:t>клиенты с доставкой,</w:t>
      </w:r>
    </w:p>
    <w:p w14:paraId="1330CFB7" w14:textId="77777777" w:rsidR="009817C0" w:rsidRDefault="009817C0" w:rsidP="009817C0">
      <w:r>
        <w:t>клиенты с самовывозом,</w:t>
      </w:r>
    </w:p>
    <w:p w14:paraId="529D4DA3" w14:textId="77777777" w:rsidR="009817C0" w:rsidRDefault="009817C0" w:rsidP="009817C0">
      <w:r>
        <w:t>и т.д.</w:t>
      </w:r>
    </w:p>
    <w:p w14:paraId="77B83BDB" w14:textId="77777777" w:rsidR="009817C0" w:rsidRDefault="009817C0" w:rsidP="009817C0">
      <w:r>
        <w:t>1. Выделите приоритетные направления по развитию отношений с клиентом.</w:t>
      </w:r>
    </w:p>
    <w:p w14:paraId="71DD31FF" w14:textId="77777777" w:rsidR="009817C0" w:rsidRDefault="009817C0" w:rsidP="009817C0"/>
    <w:p w14:paraId="4DD40423" w14:textId="77777777" w:rsidR="009817C0" w:rsidRDefault="009817C0" w:rsidP="009817C0">
      <w:r>
        <w:t>2. Направления по развитию продаж.</w:t>
      </w:r>
    </w:p>
    <w:p w14:paraId="59AFA055" w14:textId="77777777" w:rsidR="009817C0" w:rsidRDefault="009817C0" w:rsidP="009817C0"/>
    <w:p w14:paraId="41A6D31E" w14:textId="77777777" w:rsidR="009817C0" w:rsidRDefault="009817C0" w:rsidP="009817C0">
      <w:r>
        <w:t>3. Направления по развитию сервисов.</w:t>
      </w:r>
    </w:p>
    <w:p w14:paraId="7CD0A9F6" w14:textId="77777777" w:rsidR="009F60B9" w:rsidRDefault="009F60B9"/>
    <w:sectPr w:rsidR="009F6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382"/>
    <w:rsid w:val="00140382"/>
    <w:rsid w:val="009817C0"/>
    <w:rsid w:val="009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4BC797-5BB8-4561-A11E-B2CF62296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2021-10-20T14:31:00Z</dcterms:created>
  <dcterms:modified xsi:type="dcterms:W3CDTF">2021-10-20T14:31:00Z</dcterms:modified>
</cp:coreProperties>
</file>